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消费者投诉报告发布服务指南</w:t>
      </w:r>
    </w:p>
    <w:p>
      <w:pPr>
        <w:jc w:val="center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（主动服务类）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办理依据</w:t>
      </w:r>
    </w:p>
    <w:p>
      <w:pPr>
        <w:ind w:firstLine="31680" w:firstLineChars="15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 w:cs="Arial"/>
          <w:color w:val="333333"/>
          <w:kern w:val="0"/>
          <w:sz w:val="32"/>
          <w:szCs w:val="32"/>
        </w:rPr>
        <w:t>《安徽省消费者权益保护条例》第四十九条：“消费者权益保护委员会应当定期发布消费者投诉分析报告，向社会披露经核实的消费者投诉情况。”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承办机构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/>
          <w:sz w:val="32"/>
          <w:szCs w:val="32"/>
        </w:rPr>
        <w:t>县消费者协会秘书处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服务对象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个人（公民）。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申请条件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申报材料</w:t>
      </w:r>
    </w:p>
    <w:p>
      <w:pPr>
        <w:ind w:firstLine="31680" w:firstLineChars="20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服务流程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办理时限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无。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收费依据和标准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免费。</w:t>
      </w:r>
    </w:p>
    <w:p>
      <w:pPr>
        <w:pStyle w:val="7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咨询方式</w:t>
      </w:r>
    </w:p>
    <w:p>
      <w:pPr>
        <w:ind w:left="56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hAnsi="仿宋" w:eastAsia="FangSong_GB2312"/>
          <w:sz w:val="32"/>
          <w:szCs w:val="32"/>
        </w:rPr>
        <w:t>县消费者协会秘书处</w:t>
      </w:r>
    </w:p>
    <w:p>
      <w:pPr>
        <w:pStyle w:val="7"/>
        <w:ind w:left="1" w:firstLine="31680"/>
        <w:rPr>
          <w:rFonts w:ascii="FangSong_GB2312" w:hAnsi="仿宋" w:eastAsia="FangSong_GB2312"/>
          <w:sz w:val="32"/>
          <w:szCs w:val="32"/>
        </w:rPr>
      </w:pPr>
      <w:r>
        <w:rPr>
          <w:rFonts w:hint="eastAsia" w:ascii="FangSong_GB2312" w:hAnsi="仿宋" w:eastAsia="FangSong_GB2312"/>
          <w:sz w:val="32"/>
          <w:szCs w:val="32"/>
        </w:rPr>
        <w:t>电话：</w:t>
      </w:r>
      <w:r>
        <w:rPr>
          <w:rFonts w:ascii="FangSong_GB2312" w:hAnsi="仿宋" w:eastAsia="FangSong_GB2312"/>
          <w:sz w:val="32"/>
          <w:szCs w:val="32"/>
        </w:rPr>
        <w:t>0552—</w:t>
      </w:r>
      <w:r>
        <w:rPr>
          <w:rFonts w:hint="eastAsia" w:ascii="FangSong_GB2312" w:hAnsi="仿宋" w:eastAsia="FangSong_GB2312"/>
          <w:sz w:val="32"/>
          <w:szCs w:val="32"/>
          <w:lang w:val="en-US" w:eastAsia="zh-CN"/>
        </w:rPr>
        <w:t xml:space="preserve">8855935 </w:t>
      </w:r>
      <w:bookmarkStart w:id="0" w:name="_GoBack"/>
      <w:bookmarkEnd w:id="0"/>
      <w:r>
        <w:rPr>
          <w:rFonts w:hint="eastAsia" w:ascii="FangSong_GB2312" w:hAnsi="仿宋" w:eastAsia="FangSong_GB2312"/>
          <w:sz w:val="32"/>
          <w:szCs w:val="32"/>
        </w:rPr>
        <w:t>网址：</w:t>
      </w:r>
      <w:r>
        <w:fldChar w:fldCharType="begin"/>
      </w:r>
      <w:r>
        <w:instrText xml:space="preserve"> HYPERLINK "http://www.ah315.cn" </w:instrText>
      </w:r>
      <w:r>
        <w:fldChar w:fldCharType="separate"/>
      </w:r>
      <w:r>
        <w:rPr>
          <w:rFonts w:ascii="FangSong_GB2312" w:eastAsia="FangSong_GB2312"/>
          <w:sz w:val="32"/>
          <w:szCs w:val="32"/>
        </w:rPr>
        <w:t>www.ah315.cn</w:t>
      </w:r>
      <w:r>
        <w:rPr>
          <w:rFonts w:ascii="FangSong_GB2312" w:eastAsia="FangSong_GB2312"/>
          <w:sz w:val="32"/>
          <w:szCs w:val="32"/>
        </w:rPr>
        <w:fldChar w:fldCharType="end"/>
      </w:r>
      <w:r>
        <w:rPr>
          <w:rFonts w:ascii="FangSong_GB2312" w:hAnsi="仿宋" w:eastAsia="FangSong_GB2312"/>
          <w:sz w:val="32"/>
          <w:szCs w:val="32"/>
        </w:rPr>
        <w:t xml:space="preserve"> </w:t>
      </w:r>
    </w:p>
    <w:p>
      <w:pPr>
        <w:widowControl/>
        <w:jc w:val="left"/>
        <w:rPr>
          <w:rFonts w:ascii="方正小标宋简体" w:hAnsi="宋体" w:eastAsia="方正小标宋简体"/>
          <w:sz w:val="36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10750"/>
    <w:multiLevelType w:val="multilevel"/>
    <w:tmpl w:val="36910750"/>
    <w:lvl w:ilvl="0" w:tentative="0">
      <w:start w:val="1"/>
      <w:numFmt w:val="japaneseCounting"/>
      <w:lvlText w:val="%1、"/>
      <w:lvlJc w:val="left"/>
      <w:pPr>
        <w:ind w:left="128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40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139E"/>
    <w:rsid w:val="0001751D"/>
    <w:rsid w:val="00032F09"/>
    <w:rsid w:val="00037D77"/>
    <w:rsid w:val="00052430"/>
    <w:rsid w:val="000B6F21"/>
    <w:rsid w:val="001134CF"/>
    <w:rsid w:val="00115337"/>
    <w:rsid w:val="00121E33"/>
    <w:rsid w:val="00122C30"/>
    <w:rsid w:val="0015643A"/>
    <w:rsid w:val="00185F3F"/>
    <w:rsid w:val="001866BD"/>
    <w:rsid w:val="001A0E1B"/>
    <w:rsid w:val="001D485F"/>
    <w:rsid w:val="002712A4"/>
    <w:rsid w:val="00281C8B"/>
    <w:rsid w:val="00323CCC"/>
    <w:rsid w:val="003375C0"/>
    <w:rsid w:val="003717D3"/>
    <w:rsid w:val="00372D2C"/>
    <w:rsid w:val="00383658"/>
    <w:rsid w:val="003B1191"/>
    <w:rsid w:val="003E3D45"/>
    <w:rsid w:val="00412063"/>
    <w:rsid w:val="00416B02"/>
    <w:rsid w:val="00417460"/>
    <w:rsid w:val="00482E88"/>
    <w:rsid w:val="004B4300"/>
    <w:rsid w:val="004E2DCF"/>
    <w:rsid w:val="004E712B"/>
    <w:rsid w:val="005210F8"/>
    <w:rsid w:val="005A1BFB"/>
    <w:rsid w:val="005C2EB6"/>
    <w:rsid w:val="0062384F"/>
    <w:rsid w:val="006430A1"/>
    <w:rsid w:val="00652A0F"/>
    <w:rsid w:val="00671EFC"/>
    <w:rsid w:val="006E11E8"/>
    <w:rsid w:val="00716B19"/>
    <w:rsid w:val="0073159A"/>
    <w:rsid w:val="00784CC3"/>
    <w:rsid w:val="00795F97"/>
    <w:rsid w:val="007D1109"/>
    <w:rsid w:val="007E2A98"/>
    <w:rsid w:val="00802F92"/>
    <w:rsid w:val="00811706"/>
    <w:rsid w:val="00827C52"/>
    <w:rsid w:val="0083605E"/>
    <w:rsid w:val="00841C34"/>
    <w:rsid w:val="00890DB0"/>
    <w:rsid w:val="00896707"/>
    <w:rsid w:val="008A5B4C"/>
    <w:rsid w:val="008C66C9"/>
    <w:rsid w:val="00964D9E"/>
    <w:rsid w:val="009A5A38"/>
    <w:rsid w:val="009C5CCB"/>
    <w:rsid w:val="00A00C44"/>
    <w:rsid w:val="00A04607"/>
    <w:rsid w:val="00A54724"/>
    <w:rsid w:val="00A87621"/>
    <w:rsid w:val="00B2020F"/>
    <w:rsid w:val="00B35DC1"/>
    <w:rsid w:val="00B8348B"/>
    <w:rsid w:val="00B95822"/>
    <w:rsid w:val="00BB3DD0"/>
    <w:rsid w:val="00BC1EB3"/>
    <w:rsid w:val="00BD259D"/>
    <w:rsid w:val="00BD4A94"/>
    <w:rsid w:val="00BE06CB"/>
    <w:rsid w:val="00C2591D"/>
    <w:rsid w:val="00C517AF"/>
    <w:rsid w:val="00C629CC"/>
    <w:rsid w:val="00C80FF5"/>
    <w:rsid w:val="00C90BE1"/>
    <w:rsid w:val="00CB5A36"/>
    <w:rsid w:val="00CB5FB0"/>
    <w:rsid w:val="00CD10CF"/>
    <w:rsid w:val="00CE2E27"/>
    <w:rsid w:val="00CE57A1"/>
    <w:rsid w:val="00D04C54"/>
    <w:rsid w:val="00D127B8"/>
    <w:rsid w:val="00D37706"/>
    <w:rsid w:val="00D6139E"/>
    <w:rsid w:val="00D873B1"/>
    <w:rsid w:val="00D93A12"/>
    <w:rsid w:val="00D9438B"/>
    <w:rsid w:val="00DE0090"/>
    <w:rsid w:val="00E10561"/>
    <w:rsid w:val="00E36A7D"/>
    <w:rsid w:val="00E74B61"/>
    <w:rsid w:val="00EC2A86"/>
    <w:rsid w:val="00EF6A67"/>
    <w:rsid w:val="00F037D5"/>
    <w:rsid w:val="00F40814"/>
    <w:rsid w:val="00F40D30"/>
    <w:rsid w:val="00FA5FD3"/>
    <w:rsid w:val="355A244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Header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2</Pages>
  <Words>44</Words>
  <Characters>253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2016-08-11T02:31:00Z</dcterms:created>
  <dc:creator>未定义</dc:creator>
  <cp:lastModifiedBy>Administrator</cp:lastModifiedBy>
  <cp:lastPrinted>2016-09-03T02:34:00Z</cp:lastPrinted>
  <dcterms:modified xsi:type="dcterms:W3CDTF">2016-11-04T02:36:13Z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